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31" w:rsidRPr="00BA3331" w:rsidRDefault="00BA3331" w:rsidP="00BA3331">
      <w:pPr>
        <w:pStyle w:val="NoSpacing"/>
        <w:jc w:val="center"/>
        <w:rPr>
          <w:b/>
          <w:sz w:val="24"/>
          <w:lang w:val="en-US"/>
        </w:rPr>
      </w:pPr>
      <w:r w:rsidRPr="00BA3331">
        <w:rPr>
          <w:b/>
          <w:sz w:val="24"/>
          <w:lang w:val="en-US"/>
        </w:rPr>
        <w:t xml:space="preserve">Treatment of the Unemployed </w:t>
      </w:r>
      <w:proofErr w:type="gramStart"/>
      <w:r w:rsidRPr="00BA3331">
        <w:rPr>
          <w:b/>
          <w:sz w:val="24"/>
          <w:lang w:val="en-US"/>
        </w:rPr>
        <w:t>During</w:t>
      </w:r>
      <w:proofErr w:type="gramEnd"/>
      <w:r w:rsidRPr="00BA3331">
        <w:rPr>
          <w:b/>
          <w:sz w:val="24"/>
          <w:lang w:val="en-US"/>
        </w:rPr>
        <w:t xml:space="preserve"> the Depression</w:t>
      </w:r>
      <w:r>
        <w:rPr>
          <w:b/>
          <w:sz w:val="24"/>
          <w:lang w:val="en-US"/>
        </w:rPr>
        <w:t xml:space="preserve">: </w:t>
      </w:r>
      <w:r w:rsidRPr="00BA3331">
        <w:rPr>
          <w:b/>
          <w:sz w:val="24"/>
          <w:lang w:val="en-US"/>
        </w:rPr>
        <w:t>CSI pg. 50-53</w:t>
      </w:r>
    </w:p>
    <w:p w:rsidR="00BA3331" w:rsidRDefault="00BA3331" w:rsidP="00BA3331">
      <w:pPr>
        <w:pStyle w:val="NoSpacing"/>
        <w:jc w:val="center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4111"/>
        <w:gridCol w:w="3741"/>
      </w:tblGrid>
      <w:tr w:rsidR="00BA3331" w:rsidTr="00BA3331">
        <w:tc>
          <w:tcPr>
            <w:tcW w:w="1555" w:type="dxa"/>
          </w:tcPr>
          <w:p w:rsidR="00BA3331" w:rsidRPr="00BA3331" w:rsidRDefault="00BA3331" w:rsidP="00BA3331">
            <w:pPr>
              <w:pStyle w:val="NoSpacing"/>
              <w:tabs>
                <w:tab w:val="left" w:pos="1189"/>
              </w:tabs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Evidence #</w:t>
            </w:r>
          </w:p>
        </w:tc>
        <w:tc>
          <w:tcPr>
            <w:tcW w:w="3543" w:type="dxa"/>
          </w:tcPr>
          <w:p w:rsidR="00BA3331" w:rsidRDefault="00BA3331" w:rsidP="00BA3331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Historical Actors</w:t>
            </w:r>
          </w:p>
          <w:p w:rsidR="00BA3331" w:rsidRPr="00BA3331" w:rsidRDefault="00BA3331" w:rsidP="00BA3331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(Who is involved?)</w:t>
            </w:r>
          </w:p>
        </w:tc>
        <w:tc>
          <w:tcPr>
            <w:tcW w:w="4111" w:type="dxa"/>
          </w:tcPr>
          <w:p w:rsidR="00BA3331" w:rsidRDefault="00BA3331" w:rsidP="00BA3331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Action</w:t>
            </w:r>
          </w:p>
          <w:p w:rsidR="00BA3331" w:rsidRPr="00BA3331" w:rsidRDefault="00BA3331" w:rsidP="00BA3331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(What is happening? What is this source telling us?)</w:t>
            </w:r>
          </w:p>
        </w:tc>
        <w:tc>
          <w:tcPr>
            <w:tcW w:w="3741" w:type="dxa"/>
          </w:tcPr>
          <w:p w:rsidR="00BA3331" w:rsidRDefault="00BA3331" w:rsidP="00BA3331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Significance</w:t>
            </w:r>
          </w:p>
          <w:p w:rsidR="00BA3331" w:rsidRPr="00BA3331" w:rsidRDefault="00BA3331" w:rsidP="00BA3331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(Do you feel this source is significant? Why or why not?)</w:t>
            </w:r>
          </w:p>
        </w:tc>
      </w:tr>
      <w:tr w:rsidR="00BA3331" w:rsidTr="00BA3331">
        <w:tc>
          <w:tcPr>
            <w:tcW w:w="1555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  <w:r w:rsidRPr="00BA3331">
              <w:rPr>
                <w:sz w:val="26"/>
                <w:szCs w:val="26"/>
                <w:lang w:val="en-US"/>
              </w:rPr>
              <w:t>3.7</w:t>
            </w: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1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A3331" w:rsidTr="00BA3331">
        <w:tc>
          <w:tcPr>
            <w:tcW w:w="1555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  <w:r w:rsidRPr="00BA3331">
              <w:rPr>
                <w:sz w:val="26"/>
                <w:szCs w:val="26"/>
                <w:lang w:val="en-US"/>
              </w:rPr>
              <w:t>3.8</w:t>
            </w: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3741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A3331" w:rsidTr="00BA3331">
        <w:tc>
          <w:tcPr>
            <w:tcW w:w="1555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  <w:r w:rsidRPr="00BA3331">
              <w:rPr>
                <w:sz w:val="26"/>
                <w:szCs w:val="26"/>
                <w:lang w:val="en-US"/>
              </w:rPr>
              <w:t>3.10</w:t>
            </w: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1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A3331" w:rsidTr="00BA3331">
        <w:tc>
          <w:tcPr>
            <w:tcW w:w="1555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  <w:r w:rsidRPr="00BA3331">
              <w:rPr>
                <w:sz w:val="26"/>
                <w:szCs w:val="26"/>
                <w:lang w:val="en-US"/>
              </w:rPr>
              <w:t>3.11</w:t>
            </w: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1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A3331" w:rsidTr="00BA3331">
        <w:tc>
          <w:tcPr>
            <w:tcW w:w="1555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  <w:r w:rsidRPr="00BA3331">
              <w:rPr>
                <w:sz w:val="26"/>
                <w:szCs w:val="26"/>
                <w:lang w:val="en-US"/>
              </w:rPr>
              <w:t>3.12</w:t>
            </w: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1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A3331" w:rsidTr="00BA3331">
        <w:tc>
          <w:tcPr>
            <w:tcW w:w="1555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  <w:r w:rsidRPr="00BA3331">
              <w:rPr>
                <w:sz w:val="26"/>
                <w:szCs w:val="26"/>
                <w:lang w:val="en-US"/>
              </w:rPr>
              <w:t>3.14</w:t>
            </w: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1" w:type="dxa"/>
          </w:tcPr>
          <w:p w:rsidR="00BA3331" w:rsidRPr="00BA3331" w:rsidRDefault="00BA3331" w:rsidP="00BA3331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BA3331" w:rsidRPr="00BA3331" w:rsidRDefault="00BA3331" w:rsidP="00BA3331">
      <w:pPr>
        <w:pStyle w:val="NoSpacing"/>
        <w:jc w:val="center"/>
        <w:rPr>
          <w:sz w:val="24"/>
          <w:lang w:val="en-US"/>
        </w:rPr>
      </w:pPr>
    </w:p>
    <w:sectPr w:rsidR="00BA3331" w:rsidRPr="00BA3331" w:rsidSect="00BA3331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31"/>
    <w:rsid w:val="00BA3331"/>
    <w:rsid w:val="00D0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631F9-F279-49CE-B644-103405A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331"/>
    <w:pPr>
      <w:spacing w:after="0" w:line="240" w:lineRule="auto"/>
    </w:pPr>
  </w:style>
  <w:style w:type="table" w:styleId="TableGrid">
    <w:name w:val="Table Grid"/>
    <w:basedOn w:val="TableNormal"/>
    <w:uiPriority w:val="39"/>
    <w:rsid w:val="00BA3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1</cp:revision>
  <dcterms:created xsi:type="dcterms:W3CDTF">2016-10-25T19:47:00Z</dcterms:created>
  <dcterms:modified xsi:type="dcterms:W3CDTF">2016-10-25T19:55:00Z</dcterms:modified>
</cp:coreProperties>
</file>