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45" w:rsidRPr="00940714" w:rsidRDefault="00940714" w:rsidP="00940714">
      <w:pPr>
        <w:pStyle w:val="NoSpacing"/>
        <w:jc w:val="center"/>
        <w:rPr>
          <w:b/>
          <w:sz w:val="24"/>
        </w:rPr>
      </w:pPr>
      <w:r w:rsidRPr="00940714">
        <w:rPr>
          <w:b/>
          <w:sz w:val="24"/>
        </w:rPr>
        <w:t>HSB4U: Challenge and Change</w:t>
      </w:r>
    </w:p>
    <w:p w:rsidR="00940714" w:rsidRDefault="00940714" w:rsidP="00940714">
      <w:pPr>
        <w:pStyle w:val="NoSpacing"/>
        <w:jc w:val="center"/>
        <w:rPr>
          <w:sz w:val="24"/>
        </w:rPr>
      </w:pPr>
      <w:r>
        <w:rPr>
          <w:sz w:val="24"/>
        </w:rPr>
        <w:t>Course Introduction: Agree/Disagree</w:t>
      </w:r>
    </w:p>
    <w:p w:rsidR="00940714" w:rsidRDefault="00940714" w:rsidP="00940714">
      <w:pPr>
        <w:pStyle w:val="NoSpacing"/>
        <w:jc w:val="center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4770"/>
        <w:gridCol w:w="1620"/>
        <w:gridCol w:w="1638"/>
      </w:tblGrid>
      <w:tr w:rsidR="00940714" w:rsidTr="00114122">
        <w:tc>
          <w:tcPr>
            <w:tcW w:w="1548" w:type="dxa"/>
          </w:tcPr>
          <w:p w:rsidR="00940714" w:rsidRPr="00940714" w:rsidRDefault="00940714" w:rsidP="00940714">
            <w:pPr>
              <w:pStyle w:val="NoSpacing"/>
              <w:jc w:val="center"/>
              <w:rPr>
                <w:b/>
                <w:sz w:val="24"/>
              </w:rPr>
            </w:pPr>
            <w:r w:rsidRPr="00940714">
              <w:rPr>
                <w:b/>
                <w:sz w:val="24"/>
              </w:rPr>
              <w:t>Agree</w:t>
            </w:r>
          </w:p>
        </w:tc>
        <w:tc>
          <w:tcPr>
            <w:tcW w:w="4770" w:type="dxa"/>
          </w:tcPr>
          <w:p w:rsidR="00940714" w:rsidRPr="00940714" w:rsidRDefault="00940714" w:rsidP="00940714">
            <w:pPr>
              <w:pStyle w:val="NoSpacing"/>
              <w:jc w:val="center"/>
              <w:rPr>
                <w:b/>
                <w:sz w:val="24"/>
              </w:rPr>
            </w:pPr>
            <w:r w:rsidRPr="00940714">
              <w:rPr>
                <w:b/>
                <w:sz w:val="24"/>
              </w:rPr>
              <w:t>Statement</w:t>
            </w:r>
          </w:p>
        </w:tc>
        <w:tc>
          <w:tcPr>
            <w:tcW w:w="1620" w:type="dxa"/>
          </w:tcPr>
          <w:p w:rsidR="00940714" w:rsidRPr="00940714" w:rsidRDefault="00940714" w:rsidP="00940714">
            <w:pPr>
              <w:pStyle w:val="NoSpacing"/>
              <w:jc w:val="center"/>
              <w:rPr>
                <w:b/>
                <w:sz w:val="24"/>
              </w:rPr>
            </w:pPr>
            <w:r w:rsidRPr="00940714">
              <w:rPr>
                <w:b/>
                <w:sz w:val="24"/>
              </w:rPr>
              <w:t>Disagree</w:t>
            </w:r>
          </w:p>
        </w:tc>
        <w:tc>
          <w:tcPr>
            <w:tcW w:w="1638" w:type="dxa"/>
          </w:tcPr>
          <w:p w:rsidR="00940714" w:rsidRPr="00940714" w:rsidRDefault="00940714" w:rsidP="00940714">
            <w:pPr>
              <w:pStyle w:val="NoSpacing"/>
              <w:jc w:val="center"/>
              <w:rPr>
                <w:b/>
                <w:sz w:val="24"/>
              </w:rPr>
            </w:pPr>
            <w:r w:rsidRPr="00940714">
              <w:rPr>
                <w:b/>
                <w:sz w:val="24"/>
              </w:rPr>
              <w:t>Know More?</w:t>
            </w:r>
          </w:p>
        </w:tc>
      </w:tr>
      <w:tr w:rsidR="00940714" w:rsidTr="00114122">
        <w:tc>
          <w:tcPr>
            <w:tcW w:w="1548" w:type="dxa"/>
          </w:tcPr>
          <w:p w:rsidR="00940714" w:rsidRDefault="00940714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</w:tc>
        <w:tc>
          <w:tcPr>
            <w:tcW w:w="4770" w:type="dxa"/>
          </w:tcPr>
          <w:p w:rsidR="00940714" w:rsidRDefault="00940714" w:rsidP="00940714">
            <w:pPr>
              <w:pStyle w:val="NoSpacing"/>
              <w:jc w:val="center"/>
              <w:rPr>
                <w:sz w:val="24"/>
              </w:rPr>
            </w:pPr>
          </w:p>
          <w:p w:rsidR="00940714" w:rsidRDefault="00940714" w:rsidP="0094071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I’m not really concerned with politics because I’m young and/or can’t vote yet.</w:t>
            </w:r>
          </w:p>
          <w:p w:rsidR="00940714" w:rsidRDefault="00940714" w:rsidP="00940714">
            <w:pPr>
              <w:pStyle w:val="NoSpacing"/>
              <w:jc w:val="center"/>
              <w:rPr>
                <w:sz w:val="24"/>
              </w:rPr>
            </w:pPr>
          </w:p>
          <w:p w:rsidR="00940714" w:rsidRDefault="00940714" w:rsidP="0094071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Televised/professional sports can be very revealing for sociological issues.</w:t>
            </w:r>
          </w:p>
          <w:p w:rsidR="00114122" w:rsidRDefault="00114122" w:rsidP="00940714">
            <w:pPr>
              <w:pStyle w:val="NoSpacing"/>
              <w:jc w:val="center"/>
              <w:rPr>
                <w:sz w:val="24"/>
              </w:rPr>
            </w:pPr>
          </w:p>
          <w:p w:rsidR="00114122" w:rsidRDefault="00114122" w:rsidP="0094071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The attitude/worldview I have today will be the same in 10 years.</w:t>
            </w:r>
          </w:p>
          <w:p w:rsidR="00114122" w:rsidRDefault="00114122" w:rsidP="00940714">
            <w:pPr>
              <w:pStyle w:val="NoSpacing"/>
              <w:jc w:val="center"/>
              <w:rPr>
                <w:sz w:val="24"/>
              </w:rPr>
            </w:pPr>
          </w:p>
          <w:p w:rsidR="00114122" w:rsidRDefault="00114122" w:rsidP="0094071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As long as I’m looking good I don’t care where my clothes were made.</w:t>
            </w:r>
          </w:p>
          <w:p w:rsidR="00114122" w:rsidRDefault="00114122" w:rsidP="00940714">
            <w:pPr>
              <w:pStyle w:val="NoSpacing"/>
              <w:jc w:val="center"/>
              <w:rPr>
                <w:sz w:val="24"/>
              </w:rPr>
            </w:pPr>
          </w:p>
          <w:p w:rsidR="00114122" w:rsidRDefault="00114122" w:rsidP="0094071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Hip hop always has a political message.</w:t>
            </w:r>
          </w:p>
          <w:p w:rsidR="00114122" w:rsidRDefault="00114122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Twitter is a valid platform for political leaders to discuss policy.</w:t>
            </w: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My social group has an informal leader.</w:t>
            </w: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114122" w:rsidRDefault="00114122" w:rsidP="0094071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Mental illness and mental health </w:t>
            </w:r>
          </w:p>
          <w:p w:rsidR="00114122" w:rsidRDefault="00114122" w:rsidP="00940714">
            <w:pPr>
              <w:pStyle w:val="NoSpacing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the same thing.</w:t>
            </w:r>
          </w:p>
          <w:p w:rsidR="00114122" w:rsidRDefault="00114122" w:rsidP="00940714">
            <w:pPr>
              <w:pStyle w:val="NoSpacing"/>
              <w:jc w:val="center"/>
              <w:rPr>
                <w:sz w:val="24"/>
              </w:rPr>
            </w:pPr>
          </w:p>
          <w:p w:rsidR="00114122" w:rsidRDefault="00114122" w:rsidP="0094071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People who play violent video games </w:t>
            </w:r>
            <w:r w:rsidR="00B5697E">
              <w:rPr>
                <w:sz w:val="24"/>
              </w:rPr>
              <w:t xml:space="preserve">are </w:t>
            </w:r>
            <w:r>
              <w:rPr>
                <w:sz w:val="24"/>
              </w:rPr>
              <w:t>violent people</w:t>
            </w:r>
          </w:p>
          <w:p w:rsidR="00114122" w:rsidRDefault="00114122" w:rsidP="00940714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Hard work always guarantees success.</w:t>
            </w: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114122" w:rsidRDefault="00114122" w:rsidP="0094071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When I put something on Twitter/</w:t>
            </w:r>
            <w:proofErr w:type="spellStart"/>
            <w:r>
              <w:rPr>
                <w:sz w:val="24"/>
              </w:rPr>
              <w:t>Instagram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Snapchat</w:t>
            </w:r>
            <w:proofErr w:type="spellEnd"/>
            <w:r>
              <w:rPr>
                <w:sz w:val="24"/>
              </w:rPr>
              <w:t xml:space="preserve"> I expect people to read it and respond immediately</w:t>
            </w:r>
            <w:r w:rsidR="00B5697E">
              <w:rPr>
                <w:sz w:val="24"/>
              </w:rPr>
              <w:t>.</w:t>
            </w:r>
          </w:p>
          <w:p w:rsidR="00114122" w:rsidRDefault="00114122" w:rsidP="00940714">
            <w:pPr>
              <w:pStyle w:val="NoSpacing"/>
              <w:jc w:val="center"/>
              <w:rPr>
                <w:sz w:val="24"/>
              </w:rPr>
            </w:pPr>
          </w:p>
          <w:p w:rsidR="00000000" w:rsidRDefault="00533D53" w:rsidP="00B5697E">
            <w:pPr>
              <w:pStyle w:val="NoSpacing"/>
              <w:jc w:val="center"/>
              <w:rPr>
                <w:sz w:val="24"/>
              </w:rPr>
            </w:pPr>
            <w:r w:rsidRPr="00B5697E">
              <w:rPr>
                <w:sz w:val="24"/>
              </w:rPr>
              <w:t>As long as I believe in myself, I really don’t care what others think</w:t>
            </w:r>
          </w:p>
          <w:p w:rsidR="00B5697E" w:rsidRDefault="00B5697E" w:rsidP="00940714">
            <w:pPr>
              <w:pStyle w:val="NoSpacing"/>
              <w:jc w:val="center"/>
              <w:rPr>
                <w:sz w:val="24"/>
              </w:rPr>
            </w:pPr>
          </w:p>
          <w:p w:rsidR="00533D53" w:rsidRDefault="00533D53" w:rsidP="00940714">
            <w:pPr>
              <w:pStyle w:val="NoSpacing"/>
              <w:jc w:val="center"/>
              <w:rPr>
                <w:sz w:val="24"/>
              </w:rPr>
            </w:pPr>
          </w:p>
          <w:p w:rsidR="00533D53" w:rsidRDefault="00533D53" w:rsidP="00940714">
            <w:pPr>
              <w:pStyle w:val="NoSpacing"/>
              <w:jc w:val="center"/>
              <w:rPr>
                <w:sz w:val="24"/>
              </w:rPr>
            </w:pPr>
          </w:p>
          <w:p w:rsidR="00533D53" w:rsidRDefault="00533D53" w:rsidP="009407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940714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</w:tc>
        <w:tc>
          <w:tcPr>
            <w:tcW w:w="1638" w:type="dxa"/>
          </w:tcPr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B5697E" w:rsidRDefault="00B5697E" w:rsidP="00B5697E">
            <w:pPr>
              <w:pStyle w:val="NoSpacing"/>
              <w:jc w:val="center"/>
              <w:rPr>
                <w:sz w:val="24"/>
              </w:rPr>
            </w:pPr>
          </w:p>
          <w:p w:rsidR="00940714" w:rsidRDefault="00B5697E" w:rsidP="00B5697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</w:tc>
      </w:tr>
    </w:tbl>
    <w:p w:rsidR="00940714" w:rsidRPr="00940714" w:rsidRDefault="00940714" w:rsidP="00940714">
      <w:pPr>
        <w:pStyle w:val="NoSpacing"/>
        <w:jc w:val="center"/>
        <w:rPr>
          <w:sz w:val="24"/>
        </w:rPr>
      </w:pPr>
    </w:p>
    <w:sectPr w:rsidR="00940714" w:rsidRPr="00940714" w:rsidSect="00940714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84F"/>
    <w:multiLevelType w:val="hybridMultilevel"/>
    <w:tmpl w:val="1E2E553E"/>
    <w:lvl w:ilvl="0" w:tplc="AC805B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C2D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0E1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27D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E4ED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AB0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9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E6E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614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0714"/>
    <w:rsid w:val="00114122"/>
    <w:rsid w:val="00533D53"/>
    <w:rsid w:val="00615545"/>
    <w:rsid w:val="00852817"/>
    <w:rsid w:val="00940714"/>
    <w:rsid w:val="00B5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714"/>
    <w:pPr>
      <w:spacing w:after="0" w:line="240" w:lineRule="auto"/>
    </w:pPr>
  </w:style>
  <w:style w:type="table" w:styleId="TableGrid">
    <w:name w:val="Table Grid"/>
    <w:basedOn w:val="TableNormal"/>
    <w:uiPriority w:val="59"/>
    <w:rsid w:val="0094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5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2017-02-05T14:30:00Z</dcterms:created>
  <dcterms:modified xsi:type="dcterms:W3CDTF">2017-02-05T17:36:00Z</dcterms:modified>
</cp:coreProperties>
</file>