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55" w:rsidRDefault="000C5E55">
      <w:r>
        <w:t>Nova Scotia Mining</w:t>
      </w:r>
    </w:p>
    <w:p w:rsidR="00C533C8" w:rsidRDefault="000C5E55">
      <w:hyperlink r:id="rId4" w:history="1">
        <w:r w:rsidRPr="00120463">
          <w:rPr>
            <w:rStyle w:val="Hyperlink"/>
          </w:rPr>
          <w:t>https://novascotia.ca/archives/meninmines/davis.asp</w:t>
        </w:r>
      </w:hyperlink>
    </w:p>
    <w:p w:rsidR="000C5E55" w:rsidRDefault="000C5E55">
      <w:hyperlink r:id="rId5" w:history="1">
        <w:r w:rsidRPr="00120463">
          <w:rPr>
            <w:rStyle w:val="Hyperlink"/>
          </w:rPr>
          <w:t>http://www.mininghistory.ns.ca/</w:t>
        </w:r>
      </w:hyperlink>
    </w:p>
    <w:p w:rsidR="000C5E55" w:rsidRDefault="000C5E55">
      <w:r>
        <w:t>Relief Camps</w:t>
      </w:r>
    </w:p>
    <w:p w:rsidR="000C5E55" w:rsidRDefault="000C5E55">
      <w:hyperlink r:id="rId6" w:history="1">
        <w:r w:rsidRPr="00120463">
          <w:rPr>
            <w:rStyle w:val="Hyperlink"/>
          </w:rPr>
          <w:t>http://www.ontoottawa.ca/trek/trek_hungry2.html</w:t>
        </w:r>
      </w:hyperlink>
    </w:p>
    <w:p w:rsidR="000C5E55" w:rsidRDefault="000C5E55">
      <w:hyperlink r:id="rId7" w:history="1">
        <w:r w:rsidRPr="00120463">
          <w:rPr>
            <w:rStyle w:val="Hyperlink"/>
          </w:rPr>
          <w:t>https://legionmagazine.com/en/2000/09/forced-relief/</w:t>
        </w:r>
      </w:hyperlink>
    </w:p>
    <w:p w:rsidR="000C5E55" w:rsidRDefault="000C5E55">
      <w:r>
        <w:t>General Unemployment and Relief</w:t>
      </w:r>
    </w:p>
    <w:p w:rsidR="000C5E55" w:rsidRDefault="000C5E55">
      <w:hyperlink r:id="rId8" w:history="1">
        <w:r w:rsidRPr="00120463">
          <w:rPr>
            <w:rStyle w:val="Hyperlink"/>
          </w:rPr>
          <w:t>http://esask.uregina.ca/entry/unemployment_during_the_great_depression.html</w:t>
        </w:r>
      </w:hyperlink>
    </w:p>
    <w:p w:rsidR="000C5E55" w:rsidRDefault="000C5E55">
      <w:hyperlink r:id="rId9" w:history="1">
        <w:r w:rsidRPr="00120463">
          <w:rPr>
            <w:rStyle w:val="Hyperlink"/>
          </w:rPr>
          <w:t>http://www.canadahistoryproject.ca/1930s/</w:t>
        </w:r>
      </w:hyperlink>
    </w:p>
    <w:p w:rsidR="000C5E55" w:rsidRDefault="000C5E55">
      <w:hyperlink r:id="rId10" w:history="1">
        <w:r w:rsidRPr="00120463">
          <w:rPr>
            <w:rStyle w:val="Hyperlink"/>
          </w:rPr>
          <w:t>http://www.therecord.com/opinion-story/2628477-the-great-depression-hit-canada-the-hardest/</w:t>
        </w:r>
      </w:hyperlink>
    </w:p>
    <w:p w:rsidR="000C5E55" w:rsidRDefault="000C5E55">
      <w:hyperlink r:id="rId11" w:history="1">
        <w:r w:rsidRPr="00120463">
          <w:rPr>
            <w:rStyle w:val="Hyperlink"/>
          </w:rPr>
          <w:t>http://www.heritage.nf.ca/articles/politics/depression-impacts.php</w:t>
        </w:r>
      </w:hyperlink>
    </w:p>
    <w:p w:rsidR="000C5E55" w:rsidRPr="000C5E55" w:rsidRDefault="000C5E55">
      <w:pPr>
        <w:rPr>
          <w:lang w:val="fr-CA"/>
        </w:rPr>
      </w:pPr>
      <w:r w:rsidRPr="000C5E55">
        <w:rPr>
          <w:lang w:val="fr-CA"/>
        </w:rPr>
        <w:t xml:space="preserve">Immigration/Cultural </w:t>
      </w:r>
      <w:proofErr w:type="spellStart"/>
      <w:r w:rsidRPr="000C5E55">
        <w:rPr>
          <w:lang w:val="fr-CA"/>
        </w:rPr>
        <w:t>Intolerance</w:t>
      </w:r>
      <w:proofErr w:type="spellEnd"/>
    </w:p>
    <w:p w:rsidR="000C5E55" w:rsidRDefault="000C5E55">
      <w:pPr>
        <w:rPr>
          <w:lang w:val="fr-CA"/>
        </w:rPr>
      </w:pPr>
      <w:hyperlink r:id="rId12" w:history="1">
        <w:r w:rsidRPr="00120463">
          <w:rPr>
            <w:rStyle w:val="Hyperlink"/>
            <w:lang w:val="fr-CA"/>
          </w:rPr>
          <w:t>http://www.canadahistoryproject.ca/1930s/1930s-07-intolerance.html</w:t>
        </w:r>
      </w:hyperlink>
    </w:p>
    <w:p w:rsidR="000C5E55" w:rsidRDefault="000C5E55">
      <w:pPr>
        <w:rPr>
          <w:lang w:val="fr-CA"/>
        </w:rPr>
      </w:pPr>
      <w:hyperlink r:id="rId13" w:history="1">
        <w:r w:rsidRPr="00120463">
          <w:rPr>
            <w:rStyle w:val="Hyperlink"/>
            <w:lang w:val="fr-CA"/>
          </w:rPr>
          <w:t>https://www.pier21.ca/research/immigration-history/deportation-from-canada-during-the-great-depression</w:t>
        </w:r>
      </w:hyperlink>
    </w:p>
    <w:p w:rsidR="000C5E55" w:rsidRDefault="000C5E55">
      <w:pPr>
        <w:rPr>
          <w:lang w:val="fr-CA"/>
        </w:rPr>
      </w:pPr>
      <w:hyperlink r:id="rId14" w:history="1">
        <w:r w:rsidRPr="00120463">
          <w:rPr>
            <w:rStyle w:val="Hyperlink"/>
            <w:lang w:val="fr-CA"/>
          </w:rPr>
          <w:t>http://www.thecanadianencyclopedia.ca/en/article/russian-canadians/#h3_jump_1</w:t>
        </w:r>
      </w:hyperlink>
    </w:p>
    <w:p w:rsidR="000C5E55" w:rsidRPr="000C5E55" w:rsidRDefault="000C5E55">
      <w:pPr>
        <w:rPr>
          <w:lang w:val="fr-CA"/>
        </w:rPr>
      </w:pPr>
      <w:bookmarkStart w:id="0" w:name="_GoBack"/>
      <w:bookmarkEnd w:id="0"/>
    </w:p>
    <w:p w:rsidR="000C5E55" w:rsidRPr="000C5E55" w:rsidRDefault="000C5E55">
      <w:pPr>
        <w:rPr>
          <w:lang w:val="fr-CA"/>
        </w:rPr>
      </w:pPr>
    </w:p>
    <w:p w:rsidR="000C5E55" w:rsidRPr="000C5E55" w:rsidRDefault="000C5E55">
      <w:pPr>
        <w:rPr>
          <w:lang w:val="fr-CA"/>
        </w:rPr>
      </w:pPr>
    </w:p>
    <w:sectPr w:rsidR="000C5E55" w:rsidRPr="000C5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5"/>
    <w:rsid w:val="000C5E55"/>
    <w:rsid w:val="00C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2FDF-F6A7-486D-9F5B-FD7AF02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sk.uregina.ca/entry/unemployment_during_the_great_depression.html" TargetMode="External"/><Relationship Id="rId13" Type="http://schemas.openxmlformats.org/officeDocument/2006/relationships/hyperlink" Target="https://www.pier21.ca/research/immigration-history/deportation-from-canada-during-the-great-depres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onmagazine.com/en/2000/09/forced-relief/" TargetMode="External"/><Relationship Id="rId12" Type="http://schemas.openxmlformats.org/officeDocument/2006/relationships/hyperlink" Target="http://www.canadahistoryproject.ca/1930s/1930s-07-intolerance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ntoottawa.ca/trek/trek_hungry2.html" TargetMode="External"/><Relationship Id="rId11" Type="http://schemas.openxmlformats.org/officeDocument/2006/relationships/hyperlink" Target="http://www.heritage.nf.ca/articles/politics/depression-impacts.php" TargetMode="External"/><Relationship Id="rId5" Type="http://schemas.openxmlformats.org/officeDocument/2006/relationships/hyperlink" Target="http://www.mininghistory.ns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record.com/opinion-story/2628477-the-great-depression-hit-canada-the-hardest/" TargetMode="External"/><Relationship Id="rId4" Type="http://schemas.openxmlformats.org/officeDocument/2006/relationships/hyperlink" Target="https://novascotia.ca/archives/meninmines/davis.asp" TargetMode="External"/><Relationship Id="rId9" Type="http://schemas.openxmlformats.org/officeDocument/2006/relationships/hyperlink" Target="http://www.canadahistoryproject.ca/1930s/" TargetMode="External"/><Relationship Id="rId14" Type="http://schemas.openxmlformats.org/officeDocument/2006/relationships/hyperlink" Target="http://www.thecanadianencyclopedia.ca/en/article/russian-canadians/#h3_jump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2016-04-20T13:03:00Z</dcterms:created>
  <dcterms:modified xsi:type="dcterms:W3CDTF">2016-04-20T18:05:00Z</dcterms:modified>
</cp:coreProperties>
</file>