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9E" w:rsidRPr="00762AD4" w:rsidRDefault="0061799E" w:rsidP="0061799E">
      <w:pPr>
        <w:pStyle w:val="NoSpacing"/>
        <w:jc w:val="center"/>
        <w:rPr>
          <w:b/>
          <w:sz w:val="24"/>
          <w:szCs w:val="24"/>
        </w:rPr>
      </w:pPr>
      <w:r w:rsidRPr="00762AD4">
        <w:rPr>
          <w:b/>
          <w:sz w:val="24"/>
          <w:szCs w:val="24"/>
        </w:rPr>
        <w:t>Topic to Thesis</w:t>
      </w:r>
    </w:p>
    <w:p w:rsidR="0061799E" w:rsidRPr="00762AD4" w:rsidRDefault="0061799E" w:rsidP="0061799E">
      <w:pPr>
        <w:pStyle w:val="NoSpacing"/>
        <w:jc w:val="center"/>
        <w:rPr>
          <w:sz w:val="24"/>
          <w:szCs w:val="24"/>
        </w:rPr>
      </w:pPr>
      <w:r w:rsidRPr="00762AD4">
        <w:rPr>
          <w:sz w:val="21"/>
          <w:szCs w:val="24"/>
        </w:rPr>
        <w:t>CHC2D – Canadian and World Studies Dept</w:t>
      </w:r>
      <w:r w:rsidRPr="00762AD4">
        <w:rPr>
          <w:sz w:val="24"/>
          <w:szCs w:val="24"/>
        </w:rPr>
        <w:t>.</w:t>
      </w:r>
    </w:p>
    <w:p w:rsidR="0061799E" w:rsidRPr="00762AD4" w:rsidRDefault="0061799E" w:rsidP="0061799E">
      <w:pPr>
        <w:pStyle w:val="NoSpacing"/>
        <w:jc w:val="center"/>
        <w:rPr>
          <w:b/>
          <w:sz w:val="24"/>
          <w:szCs w:val="24"/>
        </w:rPr>
      </w:pPr>
    </w:p>
    <w:p w:rsidR="0061799E" w:rsidRPr="003C6A95" w:rsidRDefault="0061799E" w:rsidP="0061799E">
      <w:pPr>
        <w:pStyle w:val="NoSpacing"/>
        <w:rPr>
          <w:b/>
          <w:color w:val="000000"/>
          <w:sz w:val="24"/>
          <w:szCs w:val="24"/>
        </w:rPr>
      </w:pPr>
      <w:r w:rsidRPr="003C6A95">
        <w:rPr>
          <w:b/>
          <w:color w:val="000000"/>
          <w:sz w:val="24"/>
          <w:szCs w:val="24"/>
        </w:rPr>
        <w:t>What Is a Thesis?</w:t>
      </w:r>
    </w:p>
    <w:p w:rsidR="0061799E" w:rsidRPr="003C6A95" w:rsidRDefault="0061799E" w:rsidP="0061799E">
      <w:pPr>
        <w:pStyle w:val="NoSpacing"/>
        <w:rPr>
          <w:color w:val="000000"/>
          <w:sz w:val="24"/>
          <w:szCs w:val="24"/>
        </w:rPr>
      </w:pPr>
      <w:r w:rsidRPr="003C6A95">
        <w:rPr>
          <w:rFonts w:cs="Arial"/>
          <w:color w:val="222222"/>
          <w:sz w:val="24"/>
          <w:szCs w:val="24"/>
          <w:shd w:val="clear" w:color="auto" w:fill="FFFFFF"/>
        </w:rPr>
        <w:t>The</w:t>
      </w:r>
      <w:r w:rsidRPr="003C6A95">
        <w:rPr>
          <w:rStyle w:val="apple-converted-space"/>
          <w:rFonts w:cs="Arial"/>
          <w:color w:val="222222"/>
          <w:sz w:val="24"/>
          <w:szCs w:val="24"/>
          <w:shd w:val="clear" w:color="auto" w:fill="FFFFFF"/>
        </w:rPr>
        <w:t> </w:t>
      </w:r>
      <w:r w:rsidRPr="003C6A95">
        <w:rPr>
          <w:rFonts w:cs="Arial"/>
          <w:b/>
          <w:bCs/>
          <w:color w:val="222222"/>
          <w:sz w:val="24"/>
          <w:szCs w:val="24"/>
          <w:shd w:val="clear" w:color="auto" w:fill="FFFFFF"/>
        </w:rPr>
        <w:t>thesis</w:t>
      </w:r>
      <w:r w:rsidRPr="003C6A95">
        <w:rPr>
          <w:rStyle w:val="apple-converted-space"/>
          <w:rFonts w:cs="Arial"/>
          <w:color w:val="222222"/>
          <w:sz w:val="24"/>
          <w:szCs w:val="24"/>
          <w:shd w:val="clear" w:color="auto" w:fill="FFFFFF"/>
        </w:rPr>
        <w:t> </w:t>
      </w:r>
      <w:r w:rsidRPr="003C6A95">
        <w:rPr>
          <w:rFonts w:cs="Arial"/>
          <w:color w:val="222222"/>
          <w:sz w:val="24"/>
          <w:szCs w:val="24"/>
          <w:shd w:val="clear" w:color="auto" w:fill="FFFFFF"/>
        </w:rPr>
        <w:t xml:space="preserve">is the point/argument your paper is trying to prove. </w:t>
      </w:r>
      <w:r w:rsidRPr="003C6A95">
        <w:rPr>
          <w:b/>
          <w:color w:val="000000"/>
          <w:sz w:val="24"/>
          <w:szCs w:val="24"/>
        </w:rPr>
        <w:t>A good thesis is a continuation of a good topic/question</w:t>
      </w:r>
      <w:r w:rsidRPr="003C6A95">
        <w:rPr>
          <w:color w:val="000000"/>
          <w:sz w:val="24"/>
          <w:szCs w:val="24"/>
        </w:rPr>
        <w:t>. It individualizes your essay. Your thesis is </w:t>
      </w:r>
      <w:r w:rsidRPr="003C6A95">
        <w:rPr>
          <w:i/>
          <w:iCs/>
          <w:color w:val="000000"/>
          <w:sz w:val="24"/>
          <w:szCs w:val="24"/>
        </w:rPr>
        <w:t>you</w:t>
      </w:r>
      <w:r w:rsidRPr="003C6A95">
        <w:rPr>
          <w:color w:val="000000"/>
          <w:sz w:val="24"/>
          <w:szCs w:val="24"/>
        </w:rPr>
        <w:t> speaking, offering the argument or results you have come to after research and thought. From the thesis, the rest of your essay will develop, supporting your thesis and showing how and why your thesis is valid.</w:t>
      </w:r>
    </w:p>
    <w:p w:rsidR="0061799E" w:rsidRPr="00762AD4" w:rsidRDefault="0061799E" w:rsidP="0061799E">
      <w:pPr>
        <w:pStyle w:val="NoSpacing"/>
        <w:rPr>
          <w:color w:val="000000"/>
          <w:sz w:val="24"/>
          <w:szCs w:val="24"/>
        </w:rPr>
      </w:pPr>
    </w:p>
    <w:p w:rsidR="0061799E" w:rsidRPr="00762AD4" w:rsidRDefault="0061799E" w:rsidP="0061799E">
      <w:pPr>
        <w:pStyle w:val="NoSpacing"/>
        <w:rPr>
          <w:color w:val="000000"/>
          <w:sz w:val="24"/>
          <w:szCs w:val="24"/>
        </w:rPr>
      </w:pPr>
      <w:r w:rsidRPr="00762AD4">
        <w:rPr>
          <w:color w:val="000000"/>
          <w:sz w:val="24"/>
          <w:szCs w:val="24"/>
        </w:rPr>
        <w:t>Going from an essay question to an individualized thesis can be a difficult thing, but with practice it becomes easier!!</w:t>
      </w:r>
    </w:p>
    <w:p w:rsidR="0061799E" w:rsidRPr="00762AD4" w:rsidRDefault="0061799E" w:rsidP="0061799E">
      <w:pPr>
        <w:pStyle w:val="NoSpacing"/>
        <w:rPr>
          <w:color w:val="000000"/>
          <w:sz w:val="24"/>
          <w:szCs w:val="24"/>
        </w:rPr>
      </w:pPr>
    </w:p>
    <w:tbl>
      <w:tblPr>
        <w:tblStyle w:val="TableGrid"/>
        <w:tblW w:w="0" w:type="auto"/>
        <w:tblLook w:val="04A0" w:firstRow="1" w:lastRow="0" w:firstColumn="1" w:lastColumn="0" w:noHBand="0" w:noVBand="1"/>
      </w:tblPr>
      <w:tblGrid>
        <w:gridCol w:w="9350"/>
      </w:tblGrid>
      <w:tr w:rsidR="0061799E" w:rsidRPr="00762AD4" w:rsidTr="00A266AF">
        <w:tc>
          <w:tcPr>
            <w:tcW w:w="9350" w:type="dxa"/>
          </w:tcPr>
          <w:p w:rsidR="0061799E" w:rsidRPr="00762AD4" w:rsidRDefault="0061799E" w:rsidP="00A266AF">
            <w:pPr>
              <w:pStyle w:val="NoSpacing"/>
              <w:jc w:val="center"/>
              <w:rPr>
                <w:b/>
                <w:color w:val="000000"/>
                <w:sz w:val="24"/>
                <w:szCs w:val="24"/>
              </w:rPr>
            </w:pPr>
            <w:r w:rsidRPr="00762AD4">
              <w:rPr>
                <w:b/>
                <w:color w:val="000000"/>
                <w:sz w:val="24"/>
                <w:szCs w:val="24"/>
              </w:rPr>
              <w:t>Essay Question</w:t>
            </w:r>
          </w:p>
          <w:p w:rsidR="0061799E" w:rsidRPr="00762AD4" w:rsidRDefault="0061799E" w:rsidP="00A266AF">
            <w:pPr>
              <w:pStyle w:val="NoSpacing"/>
              <w:jc w:val="center"/>
              <w:rPr>
                <w:color w:val="000000"/>
                <w:sz w:val="24"/>
                <w:szCs w:val="24"/>
              </w:rPr>
            </w:pPr>
            <w:r w:rsidRPr="00762AD4">
              <w:rPr>
                <w:color w:val="000000"/>
                <w:sz w:val="24"/>
                <w:szCs w:val="24"/>
              </w:rPr>
              <w:t xml:space="preserve">To </w:t>
            </w:r>
            <w:r>
              <w:rPr>
                <w:color w:val="000000"/>
                <w:sz w:val="24"/>
                <w:szCs w:val="24"/>
              </w:rPr>
              <w:t xml:space="preserve">what extent was Canada </w:t>
            </w:r>
            <w:r w:rsidR="003C6A95">
              <w:rPr>
                <w:color w:val="000000"/>
                <w:sz w:val="24"/>
                <w:szCs w:val="24"/>
              </w:rPr>
              <w:t xml:space="preserve">(including Newfoundland) </w:t>
            </w:r>
            <w:r>
              <w:rPr>
                <w:color w:val="000000"/>
                <w:sz w:val="24"/>
                <w:szCs w:val="24"/>
              </w:rPr>
              <w:t xml:space="preserve">involved with the </w:t>
            </w:r>
            <w:r w:rsidR="003C6A95">
              <w:rPr>
                <w:color w:val="000000"/>
                <w:sz w:val="24"/>
                <w:szCs w:val="24"/>
              </w:rPr>
              <w:t>Battle of the Somme</w:t>
            </w:r>
            <w:r w:rsidRPr="00762AD4">
              <w:rPr>
                <w:color w:val="000000"/>
                <w:sz w:val="24"/>
                <w:szCs w:val="24"/>
              </w:rPr>
              <w:t>?</w:t>
            </w:r>
          </w:p>
          <w:p w:rsidR="0061799E" w:rsidRPr="00762AD4" w:rsidRDefault="0061799E" w:rsidP="00A266AF">
            <w:pPr>
              <w:pStyle w:val="NoSpacing"/>
              <w:rPr>
                <w:color w:val="000000"/>
                <w:sz w:val="24"/>
                <w:szCs w:val="24"/>
              </w:rPr>
            </w:pPr>
          </w:p>
        </w:tc>
      </w:tr>
    </w:tbl>
    <w:p w:rsidR="0061799E" w:rsidRPr="00762AD4" w:rsidRDefault="0061799E" w:rsidP="0061799E">
      <w:pPr>
        <w:pStyle w:val="NoSpacing"/>
        <w:jc w:val="center"/>
        <w:rPr>
          <w:b/>
          <w:color w:val="000000"/>
          <w:sz w:val="24"/>
          <w:szCs w:val="24"/>
        </w:rPr>
      </w:pPr>
      <w:r w:rsidRPr="00762AD4">
        <w:rPr>
          <w:b/>
          <w:color w:val="000000"/>
          <w:sz w:val="36"/>
          <w:szCs w:val="24"/>
        </w:rPr>
        <w:t>↓</w:t>
      </w:r>
    </w:p>
    <w:tbl>
      <w:tblPr>
        <w:tblStyle w:val="TableGrid"/>
        <w:tblW w:w="0" w:type="auto"/>
        <w:tblLook w:val="04A0" w:firstRow="1" w:lastRow="0" w:firstColumn="1" w:lastColumn="0" w:noHBand="0" w:noVBand="1"/>
      </w:tblPr>
      <w:tblGrid>
        <w:gridCol w:w="9350"/>
      </w:tblGrid>
      <w:tr w:rsidR="0061799E" w:rsidRPr="00762AD4" w:rsidTr="00A266AF">
        <w:tc>
          <w:tcPr>
            <w:tcW w:w="9350" w:type="dxa"/>
          </w:tcPr>
          <w:p w:rsidR="0061799E" w:rsidRDefault="0061799E" w:rsidP="00A266AF">
            <w:pPr>
              <w:pStyle w:val="NoSpacing"/>
              <w:jc w:val="center"/>
              <w:rPr>
                <w:b/>
                <w:color w:val="000000"/>
                <w:sz w:val="24"/>
                <w:szCs w:val="24"/>
              </w:rPr>
            </w:pPr>
            <w:r>
              <w:rPr>
                <w:b/>
                <w:color w:val="000000"/>
                <w:sz w:val="24"/>
                <w:szCs w:val="24"/>
              </w:rPr>
              <w:t>Potential Directions</w:t>
            </w:r>
          </w:p>
          <w:p w:rsidR="0061799E" w:rsidRDefault="0061799E" w:rsidP="00A266AF">
            <w:pPr>
              <w:pStyle w:val="NoSpacing"/>
              <w:rPr>
                <w:b/>
                <w:color w:val="000000"/>
                <w:sz w:val="24"/>
                <w:szCs w:val="24"/>
              </w:rPr>
            </w:pPr>
          </w:p>
          <w:p w:rsidR="0061799E" w:rsidRPr="0061799E" w:rsidRDefault="0061799E" w:rsidP="0061799E">
            <w:pPr>
              <w:pStyle w:val="NoSpacing"/>
              <w:jc w:val="center"/>
              <w:rPr>
                <w:color w:val="000000"/>
                <w:sz w:val="24"/>
                <w:szCs w:val="24"/>
              </w:rPr>
            </w:pPr>
            <w:r w:rsidRPr="0061799E">
              <w:rPr>
                <w:color w:val="000000"/>
                <w:sz w:val="24"/>
                <w:szCs w:val="24"/>
              </w:rPr>
              <w:t>After your research is done as yourself this: Was Canada’s role…</w:t>
            </w:r>
            <w:r>
              <w:rPr>
                <w:color w:val="000000"/>
                <w:sz w:val="24"/>
                <w:szCs w:val="24"/>
              </w:rPr>
              <w:t>?</w:t>
            </w:r>
          </w:p>
          <w:p w:rsidR="0061799E" w:rsidRPr="0061799E" w:rsidRDefault="0061799E" w:rsidP="00A266AF">
            <w:pPr>
              <w:pStyle w:val="NoSpacing"/>
              <w:rPr>
                <w:color w:val="000000"/>
                <w:sz w:val="24"/>
                <w:szCs w:val="24"/>
              </w:rPr>
            </w:pPr>
          </w:p>
          <w:p w:rsidR="0061799E" w:rsidRDefault="0061799E" w:rsidP="00345E61">
            <w:pPr>
              <w:pStyle w:val="NoSpacing"/>
              <w:numPr>
                <w:ilvl w:val="0"/>
                <w:numId w:val="2"/>
              </w:numPr>
              <w:rPr>
                <w:color w:val="000000"/>
                <w:sz w:val="24"/>
                <w:szCs w:val="24"/>
              </w:rPr>
            </w:pPr>
            <w:r w:rsidRPr="0061799E">
              <w:rPr>
                <w:b/>
                <w:color w:val="000000"/>
                <w:sz w:val="24"/>
                <w:szCs w:val="24"/>
              </w:rPr>
              <w:t>Significant</w:t>
            </w:r>
            <w:r>
              <w:rPr>
                <w:color w:val="000000"/>
                <w:sz w:val="24"/>
                <w:szCs w:val="24"/>
              </w:rPr>
              <w:t xml:space="preserve"> – We were a leader; introduced new ideas/</w:t>
            </w:r>
            <w:r w:rsidR="001D0565">
              <w:rPr>
                <w:color w:val="000000"/>
                <w:sz w:val="24"/>
                <w:szCs w:val="24"/>
              </w:rPr>
              <w:t>strategies</w:t>
            </w:r>
            <w:r>
              <w:rPr>
                <w:color w:val="000000"/>
                <w:sz w:val="24"/>
                <w:szCs w:val="24"/>
              </w:rPr>
              <w:t>; had a high impact, etc.</w:t>
            </w:r>
          </w:p>
          <w:p w:rsidR="0061799E" w:rsidRDefault="0061799E" w:rsidP="00345E61">
            <w:pPr>
              <w:pStyle w:val="NoSpacing"/>
              <w:numPr>
                <w:ilvl w:val="0"/>
                <w:numId w:val="2"/>
              </w:numPr>
              <w:rPr>
                <w:color w:val="000000"/>
                <w:sz w:val="24"/>
                <w:szCs w:val="24"/>
              </w:rPr>
            </w:pPr>
            <w:r w:rsidRPr="0061799E">
              <w:rPr>
                <w:b/>
                <w:color w:val="000000"/>
                <w:sz w:val="24"/>
                <w:szCs w:val="24"/>
              </w:rPr>
              <w:t>Considerable</w:t>
            </w:r>
            <w:r>
              <w:rPr>
                <w:color w:val="000000"/>
                <w:sz w:val="24"/>
                <w:szCs w:val="24"/>
              </w:rPr>
              <w:t xml:space="preserve"> – We </w:t>
            </w:r>
            <w:r w:rsidR="001D0565">
              <w:rPr>
                <w:color w:val="000000"/>
                <w:sz w:val="24"/>
                <w:szCs w:val="24"/>
              </w:rPr>
              <w:t>were clearly under British command but our actual effort was distinctly Canadian</w:t>
            </w:r>
            <w:r>
              <w:rPr>
                <w:color w:val="000000"/>
                <w:sz w:val="24"/>
                <w:szCs w:val="24"/>
              </w:rPr>
              <w:t>; had some input, etc.</w:t>
            </w:r>
          </w:p>
          <w:p w:rsidR="0061799E" w:rsidRDefault="0061799E" w:rsidP="00345E61">
            <w:pPr>
              <w:pStyle w:val="NoSpacing"/>
              <w:numPr>
                <w:ilvl w:val="0"/>
                <w:numId w:val="2"/>
              </w:numPr>
              <w:rPr>
                <w:color w:val="000000"/>
                <w:sz w:val="24"/>
                <w:szCs w:val="24"/>
              </w:rPr>
            </w:pPr>
            <w:r w:rsidRPr="0061799E">
              <w:rPr>
                <w:b/>
                <w:color w:val="000000"/>
                <w:sz w:val="24"/>
                <w:szCs w:val="24"/>
              </w:rPr>
              <w:t>Minimal</w:t>
            </w:r>
            <w:r>
              <w:rPr>
                <w:color w:val="000000"/>
                <w:sz w:val="24"/>
                <w:szCs w:val="24"/>
              </w:rPr>
              <w:t xml:space="preserve"> – We allowed the </w:t>
            </w:r>
            <w:r w:rsidR="001D0565">
              <w:rPr>
                <w:color w:val="000000"/>
                <w:sz w:val="24"/>
                <w:szCs w:val="24"/>
              </w:rPr>
              <w:t>British</w:t>
            </w:r>
            <w:r>
              <w:rPr>
                <w:color w:val="000000"/>
                <w:sz w:val="24"/>
                <w:szCs w:val="24"/>
              </w:rPr>
              <w:t xml:space="preserve"> to dictate directions/</w:t>
            </w:r>
            <w:r w:rsidR="001D0565">
              <w:rPr>
                <w:color w:val="000000"/>
                <w:sz w:val="24"/>
                <w:szCs w:val="24"/>
              </w:rPr>
              <w:t>strategies</w:t>
            </w:r>
            <w:r>
              <w:rPr>
                <w:color w:val="000000"/>
                <w:sz w:val="24"/>
                <w:szCs w:val="24"/>
              </w:rPr>
              <w:t>; we took a backseat</w:t>
            </w:r>
            <w:r w:rsidR="001D0565">
              <w:rPr>
                <w:color w:val="000000"/>
                <w:sz w:val="24"/>
                <w:szCs w:val="24"/>
              </w:rPr>
              <w:t xml:space="preserve"> and didn’t question orders; we were clearly in a support role,</w:t>
            </w:r>
            <w:r>
              <w:rPr>
                <w:color w:val="000000"/>
                <w:sz w:val="24"/>
                <w:szCs w:val="24"/>
              </w:rPr>
              <w:t xml:space="preserve"> etc.</w:t>
            </w:r>
          </w:p>
          <w:p w:rsidR="0061799E" w:rsidRPr="0061799E" w:rsidRDefault="0061799E" w:rsidP="00345E61">
            <w:pPr>
              <w:pStyle w:val="NoSpacing"/>
              <w:numPr>
                <w:ilvl w:val="0"/>
                <w:numId w:val="2"/>
              </w:numPr>
              <w:rPr>
                <w:color w:val="000000"/>
                <w:sz w:val="24"/>
                <w:szCs w:val="24"/>
              </w:rPr>
            </w:pPr>
            <w:r w:rsidRPr="0061799E">
              <w:rPr>
                <w:b/>
                <w:color w:val="000000"/>
                <w:sz w:val="24"/>
                <w:szCs w:val="24"/>
              </w:rPr>
              <w:t>Changing/Fluid</w:t>
            </w:r>
            <w:r>
              <w:rPr>
                <w:color w:val="000000"/>
                <w:sz w:val="24"/>
                <w:szCs w:val="24"/>
              </w:rPr>
              <w:t xml:space="preserve"> – At times we had a strong role, at others we backed off. We assessed each situation and that determined our level of involvement.</w:t>
            </w:r>
          </w:p>
          <w:p w:rsidR="0061799E" w:rsidRDefault="0061799E" w:rsidP="00345E61">
            <w:pPr>
              <w:pStyle w:val="NoSpacing"/>
              <w:rPr>
                <w:b/>
                <w:color w:val="000000"/>
                <w:sz w:val="24"/>
                <w:szCs w:val="24"/>
              </w:rPr>
            </w:pPr>
          </w:p>
          <w:p w:rsidR="00345E61" w:rsidRDefault="00345E61" w:rsidP="00345E61">
            <w:pPr>
              <w:pStyle w:val="NoSpacing"/>
              <w:rPr>
                <w:color w:val="000000"/>
                <w:sz w:val="24"/>
                <w:szCs w:val="24"/>
              </w:rPr>
            </w:pPr>
            <w:r w:rsidRPr="00345E61">
              <w:rPr>
                <w:color w:val="000000"/>
                <w:sz w:val="24"/>
                <w:szCs w:val="24"/>
              </w:rPr>
              <w:t>Depending on your answer, now write a sentence answering the essay question</w:t>
            </w:r>
            <w:r>
              <w:rPr>
                <w:color w:val="000000"/>
                <w:sz w:val="24"/>
                <w:szCs w:val="24"/>
              </w:rPr>
              <w:t>. Check with me; t</w:t>
            </w:r>
            <w:r w:rsidRPr="00345E61">
              <w:rPr>
                <w:color w:val="000000"/>
                <w:sz w:val="24"/>
                <w:szCs w:val="24"/>
              </w:rPr>
              <w:t>hat might just be your thesis!</w:t>
            </w:r>
          </w:p>
          <w:p w:rsidR="00345E61" w:rsidRPr="00345E61" w:rsidRDefault="00345E61" w:rsidP="00345E61">
            <w:pPr>
              <w:pStyle w:val="NoSpacing"/>
              <w:rPr>
                <w:color w:val="000000"/>
                <w:sz w:val="24"/>
                <w:szCs w:val="24"/>
              </w:rPr>
            </w:pPr>
          </w:p>
        </w:tc>
      </w:tr>
    </w:tbl>
    <w:p w:rsidR="0061799E" w:rsidRPr="00762AD4" w:rsidRDefault="0061799E" w:rsidP="0061799E">
      <w:pPr>
        <w:pStyle w:val="NoSpacing"/>
        <w:jc w:val="center"/>
        <w:rPr>
          <w:b/>
          <w:color w:val="000000"/>
          <w:sz w:val="36"/>
          <w:szCs w:val="24"/>
        </w:rPr>
      </w:pPr>
      <w:r w:rsidRPr="00762AD4">
        <w:rPr>
          <w:b/>
          <w:color w:val="000000"/>
          <w:sz w:val="36"/>
          <w:szCs w:val="24"/>
        </w:rPr>
        <w:t>↓</w:t>
      </w:r>
    </w:p>
    <w:tbl>
      <w:tblPr>
        <w:tblStyle w:val="TableGrid"/>
        <w:tblW w:w="0" w:type="auto"/>
        <w:tblLook w:val="04A0" w:firstRow="1" w:lastRow="0" w:firstColumn="1" w:lastColumn="0" w:noHBand="0" w:noVBand="1"/>
      </w:tblPr>
      <w:tblGrid>
        <w:gridCol w:w="9350"/>
      </w:tblGrid>
      <w:tr w:rsidR="0061799E" w:rsidRPr="00762AD4" w:rsidTr="00A266AF">
        <w:tc>
          <w:tcPr>
            <w:tcW w:w="9350" w:type="dxa"/>
          </w:tcPr>
          <w:p w:rsidR="0061799E" w:rsidRPr="00762AD4" w:rsidRDefault="0061799E" w:rsidP="00A266AF">
            <w:pPr>
              <w:pStyle w:val="NoSpacing"/>
              <w:jc w:val="center"/>
              <w:rPr>
                <w:b/>
                <w:color w:val="000000"/>
                <w:sz w:val="24"/>
                <w:szCs w:val="24"/>
              </w:rPr>
            </w:pPr>
            <w:r w:rsidRPr="00762AD4">
              <w:rPr>
                <w:b/>
                <w:color w:val="000000"/>
                <w:sz w:val="24"/>
                <w:szCs w:val="24"/>
              </w:rPr>
              <w:t>Thesis</w:t>
            </w:r>
            <w:r w:rsidR="00345E61">
              <w:rPr>
                <w:b/>
                <w:color w:val="000000"/>
                <w:sz w:val="24"/>
                <w:szCs w:val="24"/>
              </w:rPr>
              <w:t xml:space="preserve"> Statement/Sentence</w:t>
            </w:r>
          </w:p>
          <w:p w:rsidR="0061799E" w:rsidRPr="00762AD4" w:rsidRDefault="0061799E" w:rsidP="00A266AF">
            <w:pPr>
              <w:pStyle w:val="NoSpacing"/>
              <w:jc w:val="center"/>
              <w:rPr>
                <w:b/>
                <w:color w:val="000000"/>
                <w:sz w:val="24"/>
                <w:szCs w:val="24"/>
              </w:rPr>
            </w:pPr>
          </w:p>
          <w:p w:rsidR="0061799E" w:rsidRPr="00762AD4" w:rsidRDefault="0061799E" w:rsidP="00A266AF">
            <w:pPr>
              <w:pStyle w:val="NoSpacing"/>
              <w:jc w:val="center"/>
              <w:rPr>
                <w:b/>
                <w:color w:val="000000"/>
                <w:sz w:val="24"/>
                <w:szCs w:val="24"/>
              </w:rPr>
            </w:pPr>
          </w:p>
          <w:p w:rsidR="0061799E" w:rsidRPr="00762AD4" w:rsidRDefault="0061799E" w:rsidP="00A266AF">
            <w:pPr>
              <w:pStyle w:val="NoSpacing"/>
              <w:jc w:val="center"/>
              <w:rPr>
                <w:b/>
                <w:color w:val="000000"/>
                <w:sz w:val="24"/>
                <w:szCs w:val="24"/>
              </w:rPr>
            </w:pPr>
          </w:p>
          <w:p w:rsidR="0061799E" w:rsidRPr="00762AD4" w:rsidRDefault="0061799E" w:rsidP="00A266AF">
            <w:pPr>
              <w:pStyle w:val="NoSpacing"/>
              <w:jc w:val="center"/>
              <w:rPr>
                <w:b/>
                <w:color w:val="000000"/>
                <w:sz w:val="24"/>
                <w:szCs w:val="24"/>
              </w:rPr>
            </w:pPr>
          </w:p>
          <w:p w:rsidR="0061799E" w:rsidRPr="00762AD4" w:rsidRDefault="0061799E" w:rsidP="00A266AF">
            <w:pPr>
              <w:pStyle w:val="NoSpacing"/>
              <w:jc w:val="center"/>
              <w:rPr>
                <w:b/>
                <w:color w:val="000000"/>
                <w:sz w:val="24"/>
                <w:szCs w:val="24"/>
              </w:rPr>
            </w:pPr>
          </w:p>
          <w:p w:rsidR="0061799E" w:rsidRPr="00762AD4" w:rsidRDefault="0061799E" w:rsidP="00A266AF">
            <w:pPr>
              <w:pStyle w:val="NoSpacing"/>
              <w:jc w:val="center"/>
              <w:rPr>
                <w:b/>
                <w:color w:val="000000"/>
                <w:sz w:val="24"/>
                <w:szCs w:val="24"/>
              </w:rPr>
            </w:pPr>
          </w:p>
        </w:tc>
      </w:tr>
    </w:tbl>
    <w:p w:rsidR="00B01F4C" w:rsidRDefault="00B01F4C" w:rsidP="00345E61">
      <w:pPr>
        <w:pStyle w:val="NoSpacing"/>
        <w:jc w:val="center"/>
        <w:rPr>
          <w:b/>
          <w:sz w:val="24"/>
        </w:rPr>
      </w:pPr>
    </w:p>
    <w:p w:rsidR="00345E61" w:rsidRDefault="00345E61" w:rsidP="00345E61">
      <w:pPr>
        <w:pStyle w:val="NoSpacing"/>
        <w:jc w:val="center"/>
        <w:rPr>
          <w:b/>
          <w:sz w:val="24"/>
        </w:rPr>
      </w:pPr>
    </w:p>
    <w:p w:rsidR="00345E61" w:rsidRDefault="00345E61" w:rsidP="001D0565">
      <w:pPr>
        <w:pStyle w:val="NoSpacing"/>
        <w:jc w:val="center"/>
        <w:rPr>
          <w:b/>
          <w:sz w:val="24"/>
        </w:rPr>
      </w:pPr>
      <w:r>
        <w:rPr>
          <w:b/>
          <w:sz w:val="24"/>
        </w:rPr>
        <w:lastRenderedPageBreak/>
        <w:t xml:space="preserve">Building </w:t>
      </w:r>
      <w:r w:rsidR="001473CC">
        <w:rPr>
          <w:b/>
          <w:sz w:val="24"/>
        </w:rPr>
        <w:t>Your Body Paragraphs</w:t>
      </w:r>
    </w:p>
    <w:p w:rsidR="001473CC" w:rsidRPr="0000083A" w:rsidRDefault="001473CC" w:rsidP="00345E61">
      <w:pPr>
        <w:pStyle w:val="NoSpacing"/>
        <w:jc w:val="center"/>
        <w:rPr>
          <w:b/>
          <w:sz w:val="10"/>
        </w:rPr>
      </w:pPr>
    </w:p>
    <w:p w:rsidR="001473CC" w:rsidRDefault="001473CC" w:rsidP="001473CC">
      <w:pPr>
        <w:pStyle w:val="NoSpacing"/>
        <w:rPr>
          <w:sz w:val="24"/>
        </w:rPr>
      </w:pPr>
      <w:r w:rsidRPr="001473CC">
        <w:rPr>
          <w:b/>
          <w:sz w:val="24"/>
        </w:rPr>
        <w:t>Step 1:</w:t>
      </w:r>
      <w:r>
        <w:rPr>
          <w:sz w:val="24"/>
        </w:rPr>
        <w:t xml:space="preserve"> Decide on the topic/main idea for each of your three Body Paragraphs. </w:t>
      </w:r>
    </w:p>
    <w:p w:rsidR="001473CC" w:rsidRDefault="001473CC" w:rsidP="001473CC">
      <w:pPr>
        <w:pStyle w:val="NoSpacing"/>
        <w:rPr>
          <w:sz w:val="24"/>
        </w:rPr>
      </w:pPr>
      <w:r w:rsidRPr="001473CC">
        <w:rPr>
          <w:b/>
          <w:sz w:val="24"/>
        </w:rPr>
        <w:t>Step 2:</w:t>
      </w:r>
      <w:r>
        <w:rPr>
          <w:sz w:val="24"/>
        </w:rPr>
        <w:t xml:space="preserve"> Based on your research, decide on three main points to support each Body Paragraph.</w:t>
      </w:r>
    </w:p>
    <w:p w:rsidR="001473CC" w:rsidRPr="001473CC" w:rsidRDefault="001473CC" w:rsidP="001473CC">
      <w:pPr>
        <w:pStyle w:val="NoSpacing"/>
        <w:rPr>
          <w:sz w:val="24"/>
        </w:rPr>
      </w:pPr>
      <w:r w:rsidRPr="001473CC">
        <w:rPr>
          <w:b/>
          <w:sz w:val="24"/>
        </w:rPr>
        <w:t>Step 3:</w:t>
      </w:r>
      <w:r>
        <w:rPr>
          <w:sz w:val="24"/>
        </w:rPr>
        <w:t xml:space="preserve"> Based on your research, decide which pieces of evidence (quote/fact/reference) you will include to support your main points (to be done on template).</w:t>
      </w:r>
    </w:p>
    <w:p w:rsidR="001473CC" w:rsidRPr="0000083A" w:rsidRDefault="001473CC" w:rsidP="00345E61">
      <w:pPr>
        <w:pStyle w:val="NoSpacing"/>
        <w:jc w:val="center"/>
        <w:rPr>
          <w:b/>
          <w:sz w:val="10"/>
        </w:rPr>
      </w:pPr>
      <w:bookmarkStart w:id="0" w:name="_GoBack"/>
      <w:bookmarkEnd w:id="0"/>
    </w:p>
    <w:tbl>
      <w:tblPr>
        <w:tblStyle w:val="TableGrid"/>
        <w:tblW w:w="0" w:type="auto"/>
        <w:tblLook w:val="04A0" w:firstRow="1" w:lastRow="0" w:firstColumn="1" w:lastColumn="0" w:noHBand="0" w:noVBand="1"/>
      </w:tblPr>
      <w:tblGrid>
        <w:gridCol w:w="3114"/>
        <w:gridCol w:w="6236"/>
      </w:tblGrid>
      <w:tr w:rsidR="001473CC" w:rsidTr="001473CC">
        <w:tc>
          <w:tcPr>
            <w:tcW w:w="3114" w:type="dxa"/>
          </w:tcPr>
          <w:p w:rsidR="001473CC" w:rsidRDefault="001473CC" w:rsidP="00345E61">
            <w:pPr>
              <w:pStyle w:val="NoSpacing"/>
              <w:jc w:val="center"/>
              <w:rPr>
                <w:b/>
                <w:sz w:val="24"/>
              </w:rPr>
            </w:pPr>
            <w:r>
              <w:rPr>
                <w:b/>
                <w:sz w:val="24"/>
              </w:rPr>
              <w:t>Body Paragraph Topic</w:t>
            </w:r>
          </w:p>
        </w:tc>
        <w:tc>
          <w:tcPr>
            <w:tcW w:w="6236" w:type="dxa"/>
          </w:tcPr>
          <w:p w:rsidR="001473CC" w:rsidRDefault="0000083A" w:rsidP="00345E61">
            <w:pPr>
              <w:pStyle w:val="NoSpacing"/>
              <w:jc w:val="center"/>
              <w:rPr>
                <w:b/>
                <w:sz w:val="24"/>
              </w:rPr>
            </w:pPr>
            <w:r>
              <w:rPr>
                <w:b/>
                <w:sz w:val="24"/>
              </w:rPr>
              <w:t>Main Points</w:t>
            </w:r>
          </w:p>
        </w:tc>
      </w:tr>
      <w:tr w:rsidR="0000083A" w:rsidTr="001473CC">
        <w:tc>
          <w:tcPr>
            <w:tcW w:w="3114" w:type="dxa"/>
            <w:vMerge w:val="restart"/>
          </w:tcPr>
          <w:p w:rsidR="0000083A" w:rsidRDefault="0000083A" w:rsidP="00345E61">
            <w:pPr>
              <w:pStyle w:val="NoSpacing"/>
              <w:jc w:val="center"/>
              <w:rPr>
                <w:b/>
                <w:sz w:val="24"/>
              </w:rPr>
            </w:pPr>
          </w:p>
        </w:tc>
        <w:tc>
          <w:tcPr>
            <w:tcW w:w="6236" w:type="dxa"/>
          </w:tcPr>
          <w:p w:rsidR="0000083A" w:rsidRDefault="0000083A" w:rsidP="00345E61">
            <w:pPr>
              <w:pStyle w:val="NoSpacing"/>
              <w:jc w:val="center"/>
              <w:rPr>
                <w:b/>
                <w:sz w:val="24"/>
              </w:rPr>
            </w:pPr>
          </w:p>
          <w:p w:rsidR="0000083A" w:rsidRDefault="0000083A" w:rsidP="00345E61">
            <w:pPr>
              <w:pStyle w:val="NoSpacing"/>
              <w:jc w:val="center"/>
              <w:rPr>
                <w:b/>
                <w:sz w:val="24"/>
              </w:rPr>
            </w:pPr>
          </w:p>
          <w:p w:rsidR="0000083A" w:rsidRDefault="0000083A" w:rsidP="00345E61">
            <w:pPr>
              <w:pStyle w:val="NoSpacing"/>
              <w:jc w:val="center"/>
              <w:rPr>
                <w:b/>
                <w:sz w:val="24"/>
              </w:rPr>
            </w:pPr>
          </w:p>
          <w:p w:rsidR="0000083A" w:rsidRDefault="0000083A" w:rsidP="00345E61">
            <w:pPr>
              <w:pStyle w:val="NoSpacing"/>
              <w:jc w:val="center"/>
              <w:rPr>
                <w:b/>
                <w:sz w:val="24"/>
              </w:rPr>
            </w:pPr>
          </w:p>
        </w:tc>
      </w:tr>
      <w:tr w:rsidR="0000083A" w:rsidTr="001473CC">
        <w:tc>
          <w:tcPr>
            <w:tcW w:w="3114" w:type="dxa"/>
            <w:vMerge/>
          </w:tcPr>
          <w:p w:rsidR="0000083A" w:rsidRDefault="0000083A" w:rsidP="00345E61">
            <w:pPr>
              <w:pStyle w:val="NoSpacing"/>
              <w:jc w:val="center"/>
              <w:rPr>
                <w:b/>
                <w:sz w:val="24"/>
              </w:rPr>
            </w:pPr>
          </w:p>
        </w:tc>
        <w:tc>
          <w:tcPr>
            <w:tcW w:w="6236" w:type="dxa"/>
          </w:tcPr>
          <w:p w:rsidR="0000083A" w:rsidRDefault="0000083A" w:rsidP="00345E61">
            <w:pPr>
              <w:pStyle w:val="NoSpacing"/>
              <w:jc w:val="center"/>
              <w:rPr>
                <w:b/>
                <w:sz w:val="24"/>
              </w:rPr>
            </w:pPr>
          </w:p>
          <w:p w:rsidR="0000083A" w:rsidRDefault="0000083A" w:rsidP="00345E61">
            <w:pPr>
              <w:pStyle w:val="NoSpacing"/>
              <w:jc w:val="center"/>
              <w:rPr>
                <w:b/>
                <w:sz w:val="24"/>
              </w:rPr>
            </w:pPr>
          </w:p>
          <w:p w:rsidR="0000083A" w:rsidRDefault="0000083A" w:rsidP="00345E61">
            <w:pPr>
              <w:pStyle w:val="NoSpacing"/>
              <w:jc w:val="center"/>
              <w:rPr>
                <w:b/>
                <w:sz w:val="24"/>
              </w:rPr>
            </w:pPr>
          </w:p>
          <w:p w:rsidR="0000083A" w:rsidRDefault="0000083A" w:rsidP="00345E61">
            <w:pPr>
              <w:pStyle w:val="NoSpacing"/>
              <w:jc w:val="center"/>
              <w:rPr>
                <w:b/>
                <w:sz w:val="24"/>
              </w:rPr>
            </w:pPr>
          </w:p>
        </w:tc>
      </w:tr>
      <w:tr w:rsidR="0000083A" w:rsidTr="001473CC">
        <w:tc>
          <w:tcPr>
            <w:tcW w:w="3114" w:type="dxa"/>
            <w:vMerge/>
          </w:tcPr>
          <w:p w:rsidR="0000083A" w:rsidRDefault="0000083A" w:rsidP="00345E61">
            <w:pPr>
              <w:pStyle w:val="NoSpacing"/>
              <w:jc w:val="center"/>
              <w:rPr>
                <w:b/>
                <w:sz w:val="24"/>
              </w:rPr>
            </w:pPr>
          </w:p>
        </w:tc>
        <w:tc>
          <w:tcPr>
            <w:tcW w:w="6236" w:type="dxa"/>
          </w:tcPr>
          <w:p w:rsidR="0000083A" w:rsidRDefault="0000083A" w:rsidP="00345E61">
            <w:pPr>
              <w:pStyle w:val="NoSpacing"/>
              <w:jc w:val="center"/>
              <w:rPr>
                <w:b/>
                <w:sz w:val="24"/>
              </w:rPr>
            </w:pPr>
          </w:p>
          <w:p w:rsidR="0000083A" w:rsidRDefault="0000083A" w:rsidP="00345E61">
            <w:pPr>
              <w:pStyle w:val="NoSpacing"/>
              <w:jc w:val="center"/>
              <w:rPr>
                <w:b/>
                <w:sz w:val="24"/>
              </w:rPr>
            </w:pPr>
          </w:p>
          <w:p w:rsidR="0000083A" w:rsidRDefault="0000083A" w:rsidP="00345E61">
            <w:pPr>
              <w:pStyle w:val="NoSpacing"/>
              <w:jc w:val="center"/>
              <w:rPr>
                <w:b/>
                <w:sz w:val="24"/>
              </w:rPr>
            </w:pPr>
          </w:p>
          <w:p w:rsidR="0000083A" w:rsidRDefault="0000083A" w:rsidP="00345E61">
            <w:pPr>
              <w:pStyle w:val="NoSpacing"/>
              <w:jc w:val="center"/>
              <w:rPr>
                <w:b/>
                <w:sz w:val="24"/>
              </w:rPr>
            </w:pPr>
          </w:p>
        </w:tc>
      </w:tr>
      <w:tr w:rsidR="0000083A" w:rsidTr="001473CC">
        <w:tc>
          <w:tcPr>
            <w:tcW w:w="3114" w:type="dxa"/>
            <w:vMerge w:val="restart"/>
          </w:tcPr>
          <w:p w:rsidR="0000083A" w:rsidRDefault="0000083A" w:rsidP="00345E61">
            <w:pPr>
              <w:pStyle w:val="NoSpacing"/>
              <w:jc w:val="center"/>
              <w:rPr>
                <w:b/>
                <w:sz w:val="24"/>
              </w:rPr>
            </w:pPr>
          </w:p>
        </w:tc>
        <w:tc>
          <w:tcPr>
            <w:tcW w:w="6236" w:type="dxa"/>
          </w:tcPr>
          <w:p w:rsidR="0000083A" w:rsidRDefault="0000083A" w:rsidP="00345E61">
            <w:pPr>
              <w:pStyle w:val="NoSpacing"/>
              <w:jc w:val="center"/>
              <w:rPr>
                <w:b/>
                <w:sz w:val="24"/>
              </w:rPr>
            </w:pPr>
          </w:p>
          <w:p w:rsidR="0000083A" w:rsidRDefault="0000083A" w:rsidP="00345E61">
            <w:pPr>
              <w:pStyle w:val="NoSpacing"/>
              <w:jc w:val="center"/>
              <w:rPr>
                <w:b/>
                <w:sz w:val="24"/>
              </w:rPr>
            </w:pPr>
          </w:p>
          <w:p w:rsidR="0000083A" w:rsidRDefault="0000083A" w:rsidP="00345E61">
            <w:pPr>
              <w:pStyle w:val="NoSpacing"/>
              <w:jc w:val="center"/>
              <w:rPr>
                <w:b/>
                <w:sz w:val="24"/>
              </w:rPr>
            </w:pPr>
          </w:p>
          <w:p w:rsidR="0000083A" w:rsidRDefault="0000083A" w:rsidP="00345E61">
            <w:pPr>
              <w:pStyle w:val="NoSpacing"/>
              <w:jc w:val="center"/>
              <w:rPr>
                <w:b/>
                <w:sz w:val="24"/>
              </w:rPr>
            </w:pPr>
          </w:p>
        </w:tc>
      </w:tr>
      <w:tr w:rsidR="0000083A" w:rsidTr="001473CC">
        <w:tc>
          <w:tcPr>
            <w:tcW w:w="3114" w:type="dxa"/>
            <w:vMerge/>
          </w:tcPr>
          <w:p w:rsidR="0000083A" w:rsidRDefault="0000083A" w:rsidP="00345E61">
            <w:pPr>
              <w:pStyle w:val="NoSpacing"/>
              <w:jc w:val="center"/>
              <w:rPr>
                <w:b/>
                <w:sz w:val="24"/>
              </w:rPr>
            </w:pPr>
          </w:p>
        </w:tc>
        <w:tc>
          <w:tcPr>
            <w:tcW w:w="6236" w:type="dxa"/>
          </w:tcPr>
          <w:p w:rsidR="0000083A" w:rsidRDefault="0000083A" w:rsidP="00345E61">
            <w:pPr>
              <w:pStyle w:val="NoSpacing"/>
              <w:jc w:val="center"/>
              <w:rPr>
                <w:b/>
                <w:sz w:val="24"/>
              </w:rPr>
            </w:pPr>
          </w:p>
          <w:p w:rsidR="0000083A" w:rsidRDefault="0000083A" w:rsidP="00345E61">
            <w:pPr>
              <w:pStyle w:val="NoSpacing"/>
              <w:jc w:val="center"/>
              <w:rPr>
                <w:b/>
                <w:sz w:val="24"/>
              </w:rPr>
            </w:pPr>
          </w:p>
          <w:p w:rsidR="0000083A" w:rsidRDefault="0000083A" w:rsidP="00345E61">
            <w:pPr>
              <w:pStyle w:val="NoSpacing"/>
              <w:jc w:val="center"/>
              <w:rPr>
                <w:b/>
                <w:sz w:val="24"/>
              </w:rPr>
            </w:pPr>
          </w:p>
          <w:p w:rsidR="0000083A" w:rsidRDefault="0000083A" w:rsidP="00345E61">
            <w:pPr>
              <w:pStyle w:val="NoSpacing"/>
              <w:jc w:val="center"/>
              <w:rPr>
                <w:b/>
                <w:sz w:val="24"/>
              </w:rPr>
            </w:pPr>
          </w:p>
        </w:tc>
      </w:tr>
      <w:tr w:rsidR="0000083A" w:rsidTr="001473CC">
        <w:tc>
          <w:tcPr>
            <w:tcW w:w="3114" w:type="dxa"/>
            <w:vMerge/>
          </w:tcPr>
          <w:p w:rsidR="0000083A" w:rsidRDefault="0000083A" w:rsidP="00345E61">
            <w:pPr>
              <w:pStyle w:val="NoSpacing"/>
              <w:jc w:val="center"/>
              <w:rPr>
                <w:b/>
                <w:sz w:val="24"/>
              </w:rPr>
            </w:pPr>
          </w:p>
        </w:tc>
        <w:tc>
          <w:tcPr>
            <w:tcW w:w="6236" w:type="dxa"/>
          </w:tcPr>
          <w:p w:rsidR="0000083A" w:rsidRDefault="0000083A" w:rsidP="00345E61">
            <w:pPr>
              <w:pStyle w:val="NoSpacing"/>
              <w:jc w:val="center"/>
              <w:rPr>
                <w:b/>
                <w:sz w:val="24"/>
              </w:rPr>
            </w:pPr>
          </w:p>
          <w:p w:rsidR="0000083A" w:rsidRDefault="0000083A" w:rsidP="00345E61">
            <w:pPr>
              <w:pStyle w:val="NoSpacing"/>
              <w:jc w:val="center"/>
              <w:rPr>
                <w:b/>
                <w:sz w:val="24"/>
              </w:rPr>
            </w:pPr>
          </w:p>
          <w:p w:rsidR="0000083A" w:rsidRDefault="0000083A" w:rsidP="00345E61">
            <w:pPr>
              <w:pStyle w:val="NoSpacing"/>
              <w:jc w:val="center"/>
              <w:rPr>
                <w:b/>
                <w:sz w:val="24"/>
              </w:rPr>
            </w:pPr>
          </w:p>
          <w:p w:rsidR="0000083A" w:rsidRDefault="0000083A" w:rsidP="00345E61">
            <w:pPr>
              <w:pStyle w:val="NoSpacing"/>
              <w:jc w:val="center"/>
              <w:rPr>
                <w:b/>
                <w:sz w:val="24"/>
              </w:rPr>
            </w:pPr>
          </w:p>
        </w:tc>
      </w:tr>
      <w:tr w:rsidR="0000083A" w:rsidTr="001473CC">
        <w:tc>
          <w:tcPr>
            <w:tcW w:w="3114" w:type="dxa"/>
            <w:vMerge w:val="restart"/>
          </w:tcPr>
          <w:p w:rsidR="0000083A" w:rsidRDefault="0000083A" w:rsidP="00345E61">
            <w:pPr>
              <w:pStyle w:val="NoSpacing"/>
              <w:jc w:val="center"/>
              <w:rPr>
                <w:b/>
                <w:sz w:val="24"/>
              </w:rPr>
            </w:pPr>
          </w:p>
        </w:tc>
        <w:tc>
          <w:tcPr>
            <w:tcW w:w="6236" w:type="dxa"/>
          </w:tcPr>
          <w:p w:rsidR="0000083A" w:rsidRDefault="0000083A" w:rsidP="00345E61">
            <w:pPr>
              <w:pStyle w:val="NoSpacing"/>
              <w:jc w:val="center"/>
              <w:rPr>
                <w:b/>
                <w:sz w:val="24"/>
              </w:rPr>
            </w:pPr>
          </w:p>
          <w:p w:rsidR="0000083A" w:rsidRDefault="0000083A" w:rsidP="00345E61">
            <w:pPr>
              <w:pStyle w:val="NoSpacing"/>
              <w:jc w:val="center"/>
              <w:rPr>
                <w:b/>
                <w:sz w:val="24"/>
              </w:rPr>
            </w:pPr>
          </w:p>
          <w:p w:rsidR="0000083A" w:rsidRDefault="0000083A" w:rsidP="00345E61">
            <w:pPr>
              <w:pStyle w:val="NoSpacing"/>
              <w:jc w:val="center"/>
              <w:rPr>
                <w:b/>
                <w:sz w:val="24"/>
              </w:rPr>
            </w:pPr>
          </w:p>
          <w:p w:rsidR="0000083A" w:rsidRDefault="0000083A" w:rsidP="00345E61">
            <w:pPr>
              <w:pStyle w:val="NoSpacing"/>
              <w:jc w:val="center"/>
              <w:rPr>
                <w:b/>
                <w:sz w:val="24"/>
              </w:rPr>
            </w:pPr>
          </w:p>
        </w:tc>
      </w:tr>
      <w:tr w:rsidR="0000083A" w:rsidTr="001473CC">
        <w:tc>
          <w:tcPr>
            <w:tcW w:w="3114" w:type="dxa"/>
            <w:vMerge/>
          </w:tcPr>
          <w:p w:rsidR="0000083A" w:rsidRDefault="0000083A" w:rsidP="00345E61">
            <w:pPr>
              <w:pStyle w:val="NoSpacing"/>
              <w:jc w:val="center"/>
              <w:rPr>
                <w:b/>
                <w:sz w:val="24"/>
              </w:rPr>
            </w:pPr>
          </w:p>
        </w:tc>
        <w:tc>
          <w:tcPr>
            <w:tcW w:w="6236" w:type="dxa"/>
          </w:tcPr>
          <w:p w:rsidR="0000083A" w:rsidRDefault="0000083A" w:rsidP="00345E61">
            <w:pPr>
              <w:pStyle w:val="NoSpacing"/>
              <w:jc w:val="center"/>
              <w:rPr>
                <w:b/>
                <w:sz w:val="24"/>
              </w:rPr>
            </w:pPr>
          </w:p>
          <w:p w:rsidR="0000083A" w:rsidRDefault="0000083A" w:rsidP="00345E61">
            <w:pPr>
              <w:pStyle w:val="NoSpacing"/>
              <w:jc w:val="center"/>
              <w:rPr>
                <w:b/>
                <w:sz w:val="24"/>
              </w:rPr>
            </w:pPr>
          </w:p>
          <w:p w:rsidR="0000083A" w:rsidRDefault="0000083A" w:rsidP="00345E61">
            <w:pPr>
              <w:pStyle w:val="NoSpacing"/>
              <w:jc w:val="center"/>
              <w:rPr>
                <w:b/>
                <w:sz w:val="24"/>
              </w:rPr>
            </w:pPr>
          </w:p>
          <w:p w:rsidR="0000083A" w:rsidRDefault="0000083A" w:rsidP="00345E61">
            <w:pPr>
              <w:pStyle w:val="NoSpacing"/>
              <w:jc w:val="center"/>
              <w:rPr>
                <w:b/>
                <w:sz w:val="24"/>
              </w:rPr>
            </w:pPr>
          </w:p>
        </w:tc>
      </w:tr>
      <w:tr w:rsidR="0000083A" w:rsidTr="001473CC">
        <w:tc>
          <w:tcPr>
            <w:tcW w:w="3114" w:type="dxa"/>
            <w:vMerge/>
          </w:tcPr>
          <w:p w:rsidR="0000083A" w:rsidRDefault="0000083A" w:rsidP="00345E61">
            <w:pPr>
              <w:pStyle w:val="NoSpacing"/>
              <w:jc w:val="center"/>
              <w:rPr>
                <w:b/>
                <w:sz w:val="24"/>
              </w:rPr>
            </w:pPr>
          </w:p>
        </w:tc>
        <w:tc>
          <w:tcPr>
            <w:tcW w:w="6236" w:type="dxa"/>
          </w:tcPr>
          <w:p w:rsidR="0000083A" w:rsidRDefault="0000083A" w:rsidP="00345E61">
            <w:pPr>
              <w:pStyle w:val="NoSpacing"/>
              <w:jc w:val="center"/>
              <w:rPr>
                <w:b/>
                <w:sz w:val="24"/>
              </w:rPr>
            </w:pPr>
          </w:p>
          <w:p w:rsidR="0000083A" w:rsidRDefault="0000083A" w:rsidP="00345E61">
            <w:pPr>
              <w:pStyle w:val="NoSpacing"/>
              <w:jc w:val="center"/>
              <w:rPr>
                <w:b/>
                <w:sz w:val="24"/>
              </w:rPr>
            </w:pPr>
          </w:p>
          <w:p w:rsidR="0000083A" w:rsidRDefault="0000083A" w:rsidP="00345E61">
            <w:pPr>
              <w:pStyle w:val="NoSpacing"/>
              <w:jc w:val="center"/>
              <w:rPr>
                <w:b/>
                <w:sz w:val="24"/>
              </w:rPr>
            </w:pPr>
          </w:p>
          <w:p w:rsidR="0000083A" w:rsidRDefault="0000083A" w:rsidP="00345E61">
            <w:pPr>
              <w:pStyle w:val="NoSpacing"/>
              <w:jc w:val="center"/>
              <w:rPr>
                <w:b/>
                <w:sz w:val="24"/>
              </w:rPr>
            </w:pPr>
          </w:p>
        </w:tc>
      </w:tr>
    </w:tbl>
    <w:p w:rsidR="001473CC" w:rsidRPr="00345E61" w:rsidRDefault="001473CC" w:rsidP="00345E61">
      <w:pPr>
        <w:pStyle w:val="NoSpacing"/>
        <w:jc w:val="center"/>
        <w:rPr>
          <w:b/>
          <w:sz w:val="24"/>
        </w:rPr>
      </w:pPr>
    </w:p>
    <w:sectPr w:rsidR="001473CC" w:rsidRPr="00345E61" w:rsidSect="00762AD4">
      <w:pgSz w:w="12240" w:h="15840"/>
      <w:pgMar w:top="1440" w:right="1440" w:bottom="1440" w:left="1440" w:header="708" w:footer="708" w:gutter="0"/>
      <w:pgBorders w:offsetFrom="page">
        <w:top w:val="handmade1" w:sz="31" w:space="24" w:color="auto"/>
        <w:left w:val="handmade1" w:sz="31" w:space="24" w:color="auto"/>
        <w:bottom w:val="handmade1" w:sz="31" w:space="24" w:color="auto"/>
        <w:right w:val="handmad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02A2E"/>
    <w:multiLevelType w:val="hybridMultilevel"/>
    <w:tmpl w:val="AE3E0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25860AB"/>
    <w:multiLevelType w:val="hybridMultilevel"/>
    <w:tmpl w:val="98D2200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9E"/>
    <w:rsid w:val="0000083A"/>
    <w:rsid w:val="001473CC"/>
    <w:rsid w:val="001D0565"/>
    <w:rsid w:val="00345E61"/>
    <w:rsid w:val="003C6A95"/>
    <w:rsid w:val="0061799E"/>
    <w:rsid w:val="00B01F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E6C28-51A4-463F-A746-9215FCEC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1799E"/>
    <w:pPr>
      <w:spacing w:after="0" w:line="240" w:lineRule="auto"/>
    </w:pPr>
  </w:style>
  <w:style w:type="character" w:customStyle="1" w:styleId="apple-converted-space">
    <w:name w:val="apple-converted-space"/>
    <w:basedOn w:val="DefaultParagraphFont"/>
    <w:rsid w:val="00617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 Jeff</dc:creator>
  <cp:keywords/>
  <dc:description/>
  <cp:lastModifiedBy>Shields, Jeff</cp:lastModifiedBy>
  <cp:revision>3</cp:revision>
  <dcterms:created xsi:type="dcterms:W3CDTF">2016-12-07T19:58:00Z</dcterms:created>
  <dcterms:modified xsi:type="dcterms:W3CDTF">2017-03-03T19:50:00Z</dcterms:modified>
</cp:coreProperties>
</file>